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32F" w:rsidRPr="00AB4DCE" w:rsidRDefault="003A2B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AB4DCE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A5F53">
        <w:rPr>
          <w:rFonts w:ascii="Arial" w:hAnsi="Arial" w:cs="Arial"/>
          <w:b/>
          <w:color w:val="auto"/>
          <w:sz w:val="24"/>
          <w:szCs w:val="24"/>
        </w:rPr>
        <w:t>I</w:t>
      </w:r>
      <w:r w:rsidR="008D652C">
        <w:rPr>
          <w:rFonts w:ascii="Arial" w:hAnsi="Arial" w:cs="Arial"/>
          <w:b/>
          <w:color w:val="auto"/>
          <w:sz w:val="24"/>
          <w:szCs w:val="24"/>
        </w:rPr>
        <w:t>I</w:t>
      </w:r>
      <w:r w:rsidR="00E95F08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A5F53">
        <w:rPr>
          <w:rFonts w:ascii="Arial" w:hAnsi="Arial" w:cs="Arial"/>
          <w:b/>
          <w:color w:val="auto"/>
          <w:sz w:val="24"/>
          <w:szCs w:val="24"/>
        </w:rPr>
        <w:t>2019</w:t>
      </w:r>
      <w:r w:rsidR="0063555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AB4DCE" w:rsidRDefault="003C7325" w:rsidP="003642B8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(dane należy wskazać w </w:t>
      </w:r>
      <w:r w:rsidR="00304D04" w:rsidRPr="00AB4DCE">
        <w:rPr>
          <w:rFonts w:ascii="Arial" w:hAnsi="Arial" w:cs="Arial"/>
        </w:rPr>
        <w:t xml:space="preserve">zakresie </w:t>
      </w:r>
      <w:r w:rsidR="00F2008A" w:rsidRPr="00AB4DCE">
        <w:rPr>
          <w:rFonts w:ascii="Arial" w:hAnsi="Arial" w:cs="Arial"/>
        </w:rPr>
        <w:t xml:space="preserve">odnoszącym się do </w:t>
      </w:r>
      <w:r w:rsidR="00304D04" w:rsidRPr="00AB4DCE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AB4DCE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A34641" w:rsidP="0074234F">
            <w:pPr>
              <w:pStyle w:val="Nagwek3"/>
              <w:shd w:val="clear" w:color="auto" w:fill="FFFFFF"/>
              <w:spacing w:before="192" w:after="24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A34641">
              <w:rPr>
                <w:rFonts w:ascii="Arial" w:hAnsi="Arial" w:cs="Arial"/>
                <w:b/>
                <w:color w:val="auto"/>
                <w:sz w:val="20"/>
                <w:szCs w:val="20"/>
              </w:rPr>
              <w:t>Digitalizacja Regionalnego Dziedzictwa Telewizyjnego i Filmowego z Archiwum TVP S.A.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(DIGI TVP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704DF2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DF2">
              <w:rPr>
                <w:rFonts w:ascii="Arial" w:hAnsi="Arial" w:cs="Arial"/>
                <w:sz w:val="20"/>
                <w:szCs w:val="20"/>
              </w:rPr>
              <w:t>Ministerstwo Kultury i Dziedzictwa Narodowego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74234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D33DDA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Default="00281D01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:rsidR="008C12EF" w:rsidRPr="0063555A" w:rsidRDefault="008C12EF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</w:t>
            </w:r>
            <w:r w:rsidR="00E357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AB4DCE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A3464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AB4DCE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AB4DCE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AB4DCE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6317D2" w:rsidP="0074234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2019-01-28</w:t>
            </w:r>
            <w:r w:rsidR="0074234F" w:rsidRPr="0063555A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A34641" w:rsidRPr="00A34641">
              <w:rPr>
                <w:rFonts w:ascii="Arial" w:hAnsi="Arial" w:cs="Arial"/>
                <w:sz w:val="20"/>
                <w:szCs w:val="20"/>
              </w:rPr>
              <w:t>2022-01-27</w:t>
            </w:r>
            <w:r w:rsidR="00A346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CA516B" w:rsidRPr="00AB4DCE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AB4DCE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AB4DCE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:rsidR="004C1D48" w:rsidRPr="00AB4DCE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B4DCE">
        <w:rPr>
          <w:rFonts w:ascii="Arial" w:hAnsi="Arial" w:cs="Arial"/>
          <w:color w:val="auto"/>
        </w:rPr>
        <w:t xml:space="preserve"> </w:t>
      </w:r>
      <w:r w:rsidR="0074234F" w:rsidRPr="00AB4DCE">
        <w:rPr>
          <w:rFonts w:ascii="Arial" w:hAnsi="Arial" w:cs="Arial"/>
          <w:color w:val="auto"/>
        </w:rPr>
        <w:t>nd</w:t>
      </w:r>
      <w:r w:rsidR="00F2008A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AB4DC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AB4DCE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B4DCE" w:rsidRPr="00AB4DCE" w:rsidTr="00795AFA">
        <w:tc>
          <w:tcPr>
            <w:tcW w:w="2972" w:type="dxa"/>
          </w:tcPr>
          <w:p w:rsidR="000273CF" w:rsidRDefault="000273CF" w:rsidP="004500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9FB" w:rsidRPr="006319FB" w:rsidRDefault="003E2801" w:rsidP="004500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0273CF">
              <w:rPr>
                <w:rFonts w:ascii="Arial" w:hAnsi="Arial" w:cs="Arial"/>
                <w:b/>
                <w:sz w:val="20"/>
                <w:szCs w:val="20"/>
              </w:rPr>
              <w:t>%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 czasu </w:t>
            </w:r>
          </w:p>
          <w:p w:rsidR="006319FB" w:rsidRPr="006319FB" w:rsidRDefault="006319FB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B4DCE" w:rsidRPr="006319FB" w:rsidRDefault="006319FB" w:rsidP="000768E0">
            <w:pPr>
              <w:rPr>
                <w:rFonts w:ascii="Arial" w:hAnsi="Arial" w:cs="Arial"/>
                <w:sz w:val="20"/>
                <w:szCs w:val="20"/>
              </w:rPr>
            </w:pPr>
            <w:r w:rsidRPr="006319FB">
              <w:rPr>
                <w:rFonts w:ascii="Arial" w:hAnsi="Arial" w:cs="Arial"/>
                <w:sz w:val="20"/>
                <w:szCs w:val="20"/>
              </w:rPr>
              <w:t>(</w:t>
            </w:r>
            <w:r w:rsidR="003E2801">
              <w:rPr>
                <w:rFonts w:ascii="Arial" w:hAnsi="Arial" w:cs="Arial"/>
                <w:sz w:val="20"/>
                <w:szCs w:val="20"/>
              </w:rPr>
              <w:t>5</w:t>
            </w:r>
            <w:r w:rsidR="00372B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73CF">
              <w:rPr>
                <w:rFonts w:ascii="Arial" w:hAnsi="Arial" w:cs="Arial"/>
                <w:sz w:val="20"/>
                <w:szCs w:val="20"/>
              </w:rPr>
              <w:t xml:space="preserve"> miesięcy ukończonych, </w:t>
            </w:r>
            <w:r w:rsidR="000768E0">
              <w:rPr>
                <w:rFonts w:ascii="Arial" w:hAnsi="Arial" w:cs="Arial"/>
                <w:sz w:val="20"/>
                <w:szCs w:val="20"/>
              </w:rPr>
              <w:t>3</w:t>
            </w:r>
            <w:r w:rsidR="008D652C">
              <w:rPr>
                <w:rFonts w:ascii="Arial" w:hAnsi="Arial" w:cs="Arial"/>
                <w:sz w:val="20"/>
                <w:szCs w:val="20"/>
              </w:rPr>
              <w:t>1</w:t>
            </w:r>
            <w:r w:rsidRPr="006319FB">
              <w:rPr>
                <w:rFonts w:ascii="Arial" w:hAnsi="Arial" w:cs="Arial"/>
                <w:sz w:val="20"/>
                <w:szCs w:val="20"/>
              </w:rPr>
              <w:t xml:space="preserve"> pozostało do końca </w:t>
            </w:r>
            <w:r w:rsidR="000273CF" w:rsidRPr="006319FB">
              <w:rPr>
                <w:rFonts w:ascii="Arial" w:hAnsi="Arial" w:cs="Arial"/>
                <w:sz w:val="20"/>
                <w:szCs w:val="20"/>
              </w:rPr>
              <w:t>projektu</w:t>
            </w:r>
            <w:r w:rsidRPr="006319FB">
              <w:rPr>
                <w:rFonts w:ascii="Arial" w:hAnsi="Arial" w:cs="Arial"/>
                <w:sz w:val="20"/>
                <w:szCs w:val="20"/>
              </w:rPr>
              <w:t>, razem 36</w:t>
            </w:r>
            <w:r w:rsidR="000273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273CF">
              <w:rPr>
                <w:rFonts w:ascii="Arial" w:hAnsi="Arial" w:cs="Arial"/>
                <w:sz w:val="20"/>
                <w:szCs w:val="20"/>
              </w:rPr>
              <w:t>msc</w:t>
            </w:r>
            <w:proofErr w:type="spellEnd"/>
            <w:r w:rsidRPr="006319F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6319FB" w:rsidRPr="006319FB" w:rsidRDefault="00372B7B" w:rsidP="00CC7E2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7263BF">
              <w:rPr>
                <w:rFonts w:ascii="Arial" w:hAnsi="Arial" w:cs="Arial"/>
                <w:b/>
                <w:sz w:val="20"/>
                <w:szCs w:val="20"/>
              </w:rPr>
              <w:t>,05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 % wydatków kwalifikowanych</w:t>
            </w:r>
          </w:p>
          <w:p w:rsidR="006319FB" w:rsidRPr="006319FB" w:rsidRDefault="006319FB" w:rsidP="00CC7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9FB" w:rsidRPr="006319FB" w:rsidRDefault="00B052B8" w:rsidP="00B052B8">
            <w:pPr>
              <w:rPr>
                <w:rFonts w:ascii="Arial" w:hAnsi="Arial" w:cs="Arial"/>
                <w:sz w:val="20"/>
                <w:szCs w:val="20"/>
              </w:rPr>
            </w:pPr>
            <w:r w:rsidRPr="00B052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E63CD3" w:rsidRPr="006319FB" w:rsidRDefault="00372B7B" w:rsidP="00372B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% kosztów </w:t>
            </w:r>
            <w:r w:rsidR="003601D3">
              <w:rPr>
                <w:rFonts w:ascii="Arial" w:hAnsi="Arial" w:cs="Arial"/>
                <w:b/>
                <w:sz w:val="20"/>
                <w:szCs w:val="20"/>
              </w:rPr>
              <w:t xml:space="preserve">kwalifikowanych </w:t>
            </w:r>
          </w:p>
        </w:tc>
      </w:tr>
    </w:tbl>
    <w:p w:rsidR="002B50C0" w:rsidRPr="00AB4DC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AB4DCE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AB4DCE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AB4DCE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:rsidR="00CF2E64" w:rsidRPr="00AB4DCE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667"/>
        <w:gridCol w:w="1662"/>
        <w:gridCol w:w="1306"/>
        <w:gridCol w:w="1728"/>
        <w:gridCol w:w="2276"/>
      </w:tblGrid>
      <w:tr w:rsidR="004350B8" w:rsidRPr="00AB4DCE" w:rsidTr="00D15681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:rsidR="004350B8" w:rsidRPr="00AB4DCE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76113" w:rsidRPr="00AB4DCE" w:rsidTr="00D15681">
        <w:tc>
          <w:tcPr>
            <w:tcW w:w="2667" w:type="dxa"/>
          </w:tcPr>
          <w:p w:rsidR="00C76113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AB4DC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Pośrednio wszystkie</w:t>
            </w:r>
          </w:p>
        </w:tc>
        <w:tc>
          <w:tcPr>
            <w:tcW w:w="1306" w:type="dxa"/>
          </w:tcPr>
          <w:p w:rsidR="00C76113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2019-06-29</w:t>
            </w:r>
          </w:p>
        </w:tc>
        <w:tc>
          <w:tcPr>
            <w:tcW w:w="1728" w:type="dxa"/>
          </w:tcPr>
          <w:p w:rsidR="008956EE" w:rsidRPr="0063555A" w:rsidRDefault="00A56D6D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  <w:p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:rsidR="008956EE" w:rsidRPr="0063555A" w:rsidRDefault="008D652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C76113" w:rsidRPr="00AB4DCE" w:rsidTr="00D15681">
        <w:tc>
          <w:tcPr>
            <w:tcW w:w="2667" w:type="dxa"/>
          </w:tcPr>
          <w:p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funkcjonalne regionalnych</w:t>
            </w:r>
          </w:p>
          <w:p w:rsidR="00C76113" w:rsidRPr="0063555A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AB4DC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2,3,</w:t>
            </w:r>
            <w:r w:rsidR="00A56D6D">
              <w:rPr>
                <w:rFonts w:ascii="Arial" w:hAnsi="Arial" w:cs="Arial"/>
                <w:sz w:val="20"/>
                <w:szCs w:val="20"/>
              </w:rPr>
              <w:t>7,</w:t>
            </w:r>
            <w:r w:rsidRPr="0063555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06" w:type="dxa"/>
          </w:tcPr>
          <w:p w:rsidR="00C76113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2019-12-28</w:t>
            </w:r>
          </w:p>
        </w:tc>
        <w:tc>
          <w:tcPr>
            <w:tcW w:w="1728" w:type="dxa"/>
          </w:tcPr>
          <w:p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:rsidR="00C76113" w:rsidRPr="0063555A" w:rsidRDefault="00A56D6D" w:rsidP="00702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realizacji, projekt został rozpoczęty.</w:t>
            </w:r>
          </w:p>
        </w:tc>
      </w:tr>
      <w:tr w:rsidR="00C76113" w:rsidRPr="00AB4DCE" w:rsidTr="00D15681">
        <w:tc>
          <w:tcPr>
            <w:tcW w:w="2667" w:type="dxa"/>
          </w:tcPr>
          <w:p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lastRenderedPageBreak/>
              <w:t>Nadzór nad eksploatacją linii technologicznej</w:t>
            </w:r>
          </w:p>
          <w:p w:rsidR="00C76113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32595C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595C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1306" w:type="dxa"/>
          </w:tcPr>
          <w:p w:rsidR="00C76113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2021-12-28</w:t>
            </w:r>
          </w:p>
        </w:tc>
        <w:tc>
          <w:tcPr>
            <w:tcW w:w="1728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:rsidR="00C76113" w:rsidRPr="0063555A" w:rsidRDefault="00CE5AA8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realizacji, projekt został rozpoczęty.</w:t>
            </w:r>
          </w:p>
        </w:tc>
      </w:tr>
      <w:tr w:rsidR="000C74FA" w:rsidRPr="00AB4DCE" w:rsidTr="00D15681">
        <w:tc>
          <w:tcPr>
            <w:tcW w:w="2667" w:type="dxa"/>
          </w:tcPr>
          <w:p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:rsidR="000C74FA" w:rsidRPr="0063555A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BD9" w:rsidRDefault="000C74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2,3,7,8</w:t>
            </w:r>
          </w:p>
        </w:tc>
        <w:tc>
          <w:tcPr>
            <w:tcW w:w="1306" w:type="dxa"/>
          </w:tcPr>
          <w:p w:rsidR="000C74FA" w:rsidRPr="0063555A" w:rsidRDefault="00D15681" w:rsidP="004A5546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2019-06-29</w:t>
            </w:r>
          </w:p>
        </w:tc>
        <w:tc>
          <w:tcPr>
            <w:tcW w:w="1728" w:type="dxa"/>
          </w:tcPr>
          <w:p w:rsidR="000C74FA" w:rsidRPr="0063555A" w:rsidRDefault="000C74F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:rsidR="000C74FA" w:rsidRPr="0063555A" w:rsidRDefault="000C74FA" w:rsidP="00CE5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  <w:r w:rsidR="008D652C">
              <w:rPr>
                <w:rFonts w:ascii="Arial" w:hAnsi="Arial" w:cs="Arial"/>
                <w:sz w:val="20"/>
                <w:szCs w:val="20"/>
              </w:rPr>
              <w:t>termin wykonania niezagrożony</w:t>
            </w:r>
          </w:p>
        </w:tc>
      </w:tr>
      <w:tr w:rsidR="000C74FA" w:rsidRPr="00AB4DCE" w:rsidTr="00D15681">
        <w:tc>
          <w:tcPr>
            <w:tcW w:w="2667" w:type="dxa"/>
          </w:tcPr>
          <w:p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:rsidR="000C74FA" w:rsidRPr="0063555A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BD9" w:rsidRDefault="000C74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D1568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D1568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6" w:type="dxa"/>
          </w:tcPr>
          <w:p w:rsidR="000C74FA" w:rsidRPr="0063555A" w:rsidRDefault="00D15681" w:rsidP="004A5546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2021-12-28</w:t>
            </w:r>
          </w:p>
        </w:tc>
        <w:tc>
          <w:tcPr>
            <w:tcW w:w="1728" w:type="dxa"/>
          </w:tcPr>
          <w:p w:rsidR="000C74FA" w:rsidRPr="0063555A" w:rsidRDefault="005412DD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5412DD">
              <w:rPr>
                <w:rFonts w:ascii="Arial" w:hAnsi="Arial" w:cs="Arial"/>
                <w:sz w:val="20"/>
                <w:szCs w:val="20"/>
              </w:rPr>
              <w:t>2019-06-18</w:t>
            </w:r>
          </w:p>
        </w:tc>
        <w:tc>
          <w:tcPr>
            <w:tcW w:w="2276" w:type="dxa"/>
          </w:tcPr>
          <w:p w:rsidR="000C74FA" w:rsidRPr="0063555A" w:rsidRDefault="005412DD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Kamień milowy osiągnięty.</w:t>
            </w:r>
            <w:bookmarkStart w:id="0" w:name="_GoBack"/>
            <w:bookmarkEnd w:id="0"/>
          </w:p>
        </w:tc>
      </w:tr>
      <w:tr w:rsidR="000C74FA" w:rsidRPr="00AB4DCE" w:rsidTr="00D15681">
        <w:tc>
          <w:tcPr>
            <w:tcW w:w="2667" w:type="dxa"/>
          </w:tcPr>
          <w:p w:rsidR="000C74FA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FA" w:rsidRPr="0063555A" w:rsidRDefault="000C74F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2,3,4,5,6,7,8,9</w:t>
            </w:r>
          </w:p>
        </w:tc>
        <w:tc>
          <w:tcPr>
            <w:tcW w:w="1306" w:type="dxa"/>
          </w:tcPr>
          <w:p w:rsidR="000C74FA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2019-08-30</w:t>
            </w:r>
          </w:p>
        </w:tc>
        <w:tc>
          <w:tcPr>
            <w:tcW w:w="1728" w:type="dxa"/>
          </w:tcPr>
          <w:p w:rsidR="000C74FA" w:rsidRPr="0063555A" w:rsidRDefault="000C74F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:rsidR="000C74FA" w:rsidRPr="0063555A" w:rsidRDefault="000C74FA" w:rsidP="00281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realizacji, projekt został rozpoczęty.</w:t>
            </w:r>
          </w:p>
        </w:tc>
      </w:tr>
      <w:tr w:rsidR="00D15681" w:rsidRPr="00AB4DCE" w:rsidTr="00D15681">
        <w:tc>
          <w:tcPr>
            <w:tcW w:w="2667" w:type="dxa"/>
          </w:tcPr>
          <w:p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:rsidR="00D15681" w:rsidRPr="0063555A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681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1306" w:type="dxa"/>
          </w:tcPr>
          <w:p w:rsidR="00D15681" w:rsidRDefault="00D15681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2021-12-28</w:t>
            </w:r>
          </w:p>
        </w:tc>
        <w:tc>
          <w:tcPr>
            <w:tcW w:w="1728" w:type="dxa"/>
          </w:tcPr>
          <w:p w:rsidR="00D15681" w:rsidRPr="0063555A" w:rsidRDefault="00D15681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:rsidR="00D15681" w:rsidRDefault="00D15681" w:rsidP="00281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realizacji, projekt został rozpoczęty.</w:t>
            </w:r>
          </w:p>
        </w:tc>
      </w:tr>
      <w:tr w:rsidR="00D15681" w:rsidRPr="00AB4DCE" w:rsidTr="00D15681">
        <w:tc>
          <w:tcPr>
            <w:tcW w:w="2667" w:type="dxa"/>
          </w:tcPr>
          <w:p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:rsidR="00D15681" w:rsidRPr="0063555A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681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1,2,3,4,5,6,7,8,9</w:t>
            </w:r>
          </w:p>
        </w:tc>
        <w:tc>
          <w:tcPr>
            <w:tcW w:w="1306" w:type="dxa"/>
          </w:tcPr>
          <w:p w:rsidR="00D15681" w:rsidRDefault="00D15681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2021-12-28</w:t>
            </w:r>
          </w:p>
        </w:tc>
        <w:tc>
          <w:tcPr>
            <w:tcW w:w="1728" w:type="dxa"/>
          </w:tcPr>
          <w:p w:rsidR="00D15681" w:rsidRPr="0063555A" w:rsidRDefault="00D15681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:rsidR="00D15681" w:rsidRDefault="00D15681" w:rsidP="00281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realizacji, projekt został rozpoczęty.</w:t>
            </w:r>
          </w:p>
        </w:tc>
      </w:tr>
    </w:tbl>
    <w:p w:rsidR="00141A92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AB4DCE" w:rsidTr="008F3FF2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AB4DCE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B4D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AB4DCE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zdigitalizowanych dokumentów zawierających informacje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:rsidR="00C76113" w:rsidRPr="0063555A" w:rsidRDefault="008D652C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:rsidR="00C76113" w:rsidRPr="0063555A" w:rsidRDefault="00BE7D0F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1842" w:type="dxa"/>
          </w:tcPr>
          <w:p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:rsidR="00C76113" w:rsidRPr="0063555A" w:rsidRDefault="00372B7B" w:rsidP="003A2B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pobrań/odtworzeń dokumentów zawierających informacje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lastRenderedPageBreak/>
              <w:t>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:rsidR="0014316F" w:rsidRDefault="00372B7B" w:rsidP="0014316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:rsidTr="00047D9D">
        <w:tc>
          <w:tcPr>
            <w:tcW w:w="2545" w:type="dxa"/>
          </w:tcPr>
          <w:p w:rsidR="00AB4DCE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113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zdigitalizowanej 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informacji 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AB4DCE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81D01" w:rsidRPr="00AB4DCE" w:rsidTr="00047D9D">
        <w:tc>
          <w:tcPr>
            <w:tcW w:w="2545" w:type="dxa"/>
          </w:tcPr>
          <w:p w:rsidR="00AB4DCE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81D01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7D2C34" w:rsidRPr="00AB4DCE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B4DCE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AB4DCE">
        <w:rPr>
          <w:rFonts w:ascii="Arial" w:hAnsi="Arial" w:cs="Arial"/>
          <w:color w:val="auto"/>
          <w:sz w:val="20"/>
          <w:szCs w:val="20"/>
        </w:rPr>
        <w:t>&lt;</w:t>
      </w:r>
      <w:r w:rsidR="00B41415" w:rsidRPr="00AB4DCE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AB4DCE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AB4DCE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AB4DCE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AB4DCE" w:rsidTr="00517F12">
        <w:tc>
          <w:tcPr>
            <w:tcW w:w="2937" w:type="dxa"/>
          </w:tcPr>
          <w:p w:rsidR="007D38BD" w:rsidRPr="0063555A" w:rsidRDefault="00C761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AB4DC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AB4DC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AB4DCE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1"/>
        <w:gridCol w:w="1261"/>
        <w:gridCol w:w="1395"/>
        <w:gridCol w:w="4147"/>
      </w:tblGrid>
      <w:tr w:rsidR="00C6751B" w:rsidRPr="00AB4DCE" w:rsidTr="00AB4DCE">
        <w:trPr>
          <w:tblHeader/>
        </w:trPr>
        <w:tc>
          <w:tcPr>
            <w:tcW w:w="2831" w:type="dxa"/>
            <w:shd w:val="clear" w:color="auto" w:fill="D0CECE" w:themeFill="background2" w:themeFillShade="E6"/>
            <w:vAlign w:val="center"/>
          </w:tcPr>
          <w:p w:rsidR="00C6751B" w:rsidRPr="00AB4DC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47" w:type="dxa"/>
            <w:shd w:val="clear" w:color="auto" w:fill="D0CECE" w:themeFill="background2" w:themeFillShade="E6"/>
            <w:vAlign w:val="center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AB4DCE" w:rsidTr="00AB4DCE">
        <w:tc>
          <w:tcPr>
            <w:tcW w:w="2831" w:type="dxa"/>
          </w:tcPr>
          <w:p w:rsidR="00622584" w:rsidRPr="00622584" w:rsidRDefault="00622584" w:rsidP="00372B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 w:rsidR="00372B7B"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 w:rsidR="00372B7B"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:rsidR="00C6751B" w:rsidRPr="0063555A" w:rsidRDefault="00695F13" w:rsidP="0063555A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  <w:p w:rsidR="00C6751B" w:rsidRPr="0063555A" w:rsidRDefault="00C6751B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="00310D8E"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47" w:type="dxa"/>
          </w:tcPr>
          <w:p w:rsidR="00C6751B" w:rsidRPr="0063555A" w:rsidRDefault="008D652C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:rsidR="004C1D48" w:rsidRPr="00AB4DC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AB4DCE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18"/>
        </w:rPr>
        <w:t>&lt;maksymalnie 20</w:t>
      </w:r>
      <w:r w:rsidRPr="00AB4DCE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AB4DCE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B4DC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AB4DCE" w:rsidTr="00281D01">
        <w:tc>
          <w:tcPr>
            <w:tcW w:w="2547" w:type="dxa"/>
          </w:tcPr>
          <w:p w:rsidR="004C1D48" w:rsidRPr="00AB4DCE" w:rsidRDefault="008F3FF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  <w:p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AB4DCE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059E" w:rsidRPr="00AB4DCE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B4DCE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B4DCE">
        <w:rPr>
          <w:rFonts w:ascii="Arial" w:hAnsi="Arial" w:cs="Arial"/>
        </w:rPr>
        <w:t xml:space="preserve"> </w:t>
      </w:r>
      <w:r w:rsidR="00B41415" w:rsidRPr="00AB4DCE">
        <w:rPr>
          <w:rFonts w:ascii="Arial" w:hAnsi="Arial" w:cs="Arial"/>
        </w:rPr>
        <w:t xml:space="preserve"> </w:t>
      </w:r>
      <w:r w:rsidR="00DA34DF" w:rsidRPr="00AB4DCE">
        <w:rPr>
          <w:rFonts w:ascii="Arial" w:hAnsi="Arial" w:cs="Arial"/>
          <w:sz w:val="20"/>
          <w:szCs w:val="20"/>
        </w:rPr>
        <w:t>&lt;</w:t>
      </w:r>
      <w:r w:rsidR="00B41415" w:rsidRPr="00AB4DCE">
        <w:rPr>
          <w:rFonts w:ascii="Arial" w:hAnsi="Arial" w:cs="Arial"/>
          <w:sz w:val="20"/>
          <w:szCs w:val="20"/>
        </w:rPr>
        <w:t>maksymalnie 20</w:t>
      </w:r>
      <w:r w:rsidR="00DA34DF" w:rsidRPr="00AB4DCE">
        <w:rPr>
          <w:rFonts w:ascii="Arial" w:hAnsi="Arial" w:cs="Arial"/>
          <w:sz w:val="20"/>
          <w:szCs w:val="20"/>
        </w:rPr>
        <w:t>00 znaków&gt;</w:t>
      </w:r>
    </w:p>
    <w:p w:rsidR="00CF2E64" w:rsidRPr="00AB4DCE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53"/>
        <w:gridCol w:w="1623"/>
        <w:gridCol w:w="3330"/>
        <w:gridCol w:w="1992"/>
      </w:tblGrid>
      <w:tr w:rsidR="00322614" w:rsidRPr="00AB4DCE" w:rsidTr="00695F13">
        <w:trPr>
          <w:tblHeader/>
        </w:trPr>
        <w:tc>
          <w:tcPr>
            <w:tcW w:w="2553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3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330" w:type="dxa"/>
            <w:shd w:val="clear" w:color="auto" w:fill="D0CECE" w:themeFill="background2" w:themeFillShade="E6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92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6736" w:rsidRPr="00AB4DCE" w:rsidTr="00695F13">
        <w:tc>
          <w:tcPr>
            <w:tcW w:w="2553" w:type="dxa"/>
            <w:vAlign w:val="center"/>
          </w:tcPr>
          <w:p w:rsidR="00695F13" w:rsidRPr="00695F13" w:rsidRDefault="00695F13" w:rsidP="00695F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Problemy z rekrutacją kluczowych członków zespołu Projektowego,</w:t>
            </w:r>
          </w:p>
          <w:p w:rsidR="00196736" w:rsidRPr="00196736" w:rsidRDefault="00196736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196736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330" w:type="dxa"/>
          </w:tcPr>
          <w:p w:rsidR="00196736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992" w:type="dxa"/>
          </w:tcPr>
          <w:p w:rsidR="000D457D" w:rsidRPr="00695F13" w:rsidRDefault="00955019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 xml:space="preserve">Bieżące monitorowanie rynku pod kątem dostępności pracowników  </w:t>
            </w:r>
          </w:p>
          <w:p w:rsidR="00196736" w:rsidRPr="006A1DB4" w:rsidRDefault="00196736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F13" w:rsidRPr="00AB4DCE" w:rsidTr="00695F13">
        <w:tc>
          <w:tcPr>
            <w:tcW w:w="2553" w:type="dxa"/>
            <w:vAlign w:val="center"/>
          </w:tcPr>
          <w:p w:rsidR="00695F13" w:rsidRPr="00695F13" w:rsidRDefault="00695F13" w:rsidP="00695F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lastRenderedPageBreak/>
              <w:t>Problemy organizacyjne związane z uruchomieniem Projektu,</w:t>
            </w:r>
          </w:p>
          <w:p w:rsidR="00695F13" w:rsidRPr="00196736" w:rsidRDefault="00695F13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695F13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330" w:type="dxa"/>
          </w:tcPr>
          <w:p w:rsidR="00695F13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992" w:type="dxa"/>
          </w:tcPr>
          <w:p w:rsidR="000D457D" w:rsidRPr="00695F13" w:rsidRDefault="00955019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Zaangażowanie K</w:t>
            </w:r>
            <w:r w:rsidR="00321D99">
              <w:rPr>
                <w:rFonts w:ascii="Arial" w:hAnsi="Arial" w:cs="Arial"/>
                <w:sz w:val="20"/>
                <w:szCs w:val="20"/>
              </w:rPr>
              <w:t xml:space="preserve">omitet </w:t>
            </w:r>
            <w:r w:rsidRPr="00695F13">
              <w:rPr>
                <w:rFonts w:ascii="Arial" w:hAnsi="Arial" w:cs="Arial"/>
                <w:sz w:val="20"/>
                <w:szCs w:val="20"/>
              </w:rPr>
              <w:t>S</w:t>
            </w:r>
            <w:r w:rsidR="00321D99">
              <w:rPr>
                <w:rFonts w:ascii="Arial" w:hAnsi="Arial" w:cs="Arial"/>
                <w:sz w:val="20"/>
                <w:szCs w:val="20"/>
              </w:rPr>
              <w:t xml:space="preserve">terujący (KS) </w:t>
            </w:r>
            <w:r w:rsidRPr="00695F13">
              <w:rPr>
                <w:rFonts w:ascii="Arial" w:hAnsi="Arial" w:cs="Arial"/>
                <w:sz w:val="20"/>
                <w:szCs w:val="20"/>
              </w:rPr>
              <w:t xml:space="preserve"> w działania inicjowane przez K</w:t>
            </w:r>
            <w:r w:rsidR="00321D99">
              <w:rPr>
                <w:rFonts w:ascii="Arial" w:hAnsi="Arial" w:cs="Arial"/>
                <w:sz w:val="20"/>
                <w:szCs w:val="20"/>
              </w:rPr>
              <w:t xml:space="preserve">ierownika </w:t>
            </w:r>
            <w:proofErr w:type="spellStart"/>
            <w:r w:rsidRPr="00695F13">
              <w:rPr>
                <w:rFonts w:ascii="Arial" w:hAnsi="Arial" w:cs="Arial"/>
                <w:sz w:val="20"/>
                <w:szCs w:val="20"/>
              </w:rPr>
              <w:t>P</w:t>
            </w:r>
            <w:r w:rsidR="00321D99">
              <w:rPr>
                <w:rFonts w:ascii="Arial" w:hAnsi="Arial" w:cs="Arial"/>
                <w:sz w:val="20"/>
                <w:szCs w:val="20"/>
              </w:rPr>
              <w:t>roejktu</w:t>
            </w:r>
            <w:proofErr w:type="spellEnd"/>
            <w:r w:rsidR="00321D99">
              <w:rPr>
                <w:rFonts w:ascii="Arial" w:hAnsi="Arial" w:cs="Arial"/>
                <w:sz w:val="20"/>
                <w:szCs w:val="20"/>
              </w:rPr>
              <w:t xml:space="preserve"> (KP)</w:t>
            </w:r>
            <w:r w:rsidRPr="00695F13">
              <w:rPr>
                <w:rFonts w:ascii="Arial" w:hAnsi="Arial" w:cs="Arial"/>
                <w:sz w:val="20"/>
                <w:szCs w:val="20"/>
              </w:rPr>
              <w:t xml:space="preserve"> celem sprawnego procedowania realizowanych działań</w:t>
            </w:r>
          </w:p>
          <w:p w:rsidR="00695F13" w:rsidRPr="006A1DB4" w:rsidRDefault="00695F13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F13" w:rsidRPr="00AB4DCE" w:rsidTr="00695F13">
        <w:tc>
          <w:tcPr>
            <w:tcW w:w="2553" w:type="dxa"/>
            <w:vAlign w:val="center"/>
          </w:tcPr>
          <w:p w:rsidR="00695F13" w:rsidRPr="00695F13" w:rsidRDefault="00695F13" w:rsidP="00695F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 xml:space="preserve">Pozyskanie zgód korporacyjnych niezbędnych do uruchomienia przetargów, </w:t>
            </w:r>
          </w:p>
          <w:p w:rsidR="00695F13" w:rsidRPr="00196736" w:rsidRDefault="00695F13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695F13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330" w:type="dxa"/>
          </w:tcPr>
          <w:p w:rsidR="00695F13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1992" w:type="dxa"/>
          </w:tcPr>
          <w:p w:rsidR="000D457D" w:rsidRPr="00695F13" w:rsidRDefault="00955019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Oddelegowanie dedykowanych osób z zaangażowanych jednostek org.</w:t>
            </w:r>
          </w:p>
          <w:p w:rsidR="00695F13" w:rsidRPr="006A1DB4" w:rsidRDefault="00695F13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D2C" w:rsidRPr="00AB4DCE" w:rsidTr="00695F13">
        <w:tc>
          <w:tcPr>
            <w:tcW w:w="2553" w:type="dxa"/>
            <w:vAlign w:val="center"/>
          </w:tcPr>
          <w:p w:rsidR="00846D2C" w:rsidRPr="00695F13" w:rsidRDefault="00846D2C" w:rsidP="00695F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Przedłużające się procedury przetargowe,</w:t>
            </w:r>
          </w:p>
          <w:p w:rsidR="00846D2C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:rsidR="00846D2C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330" w:type="dxa"/>
          </w:tcPr>
          <w:p w:rsidR="00846D2C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992" w:type="dxa"/>
          </w:tcPr>
          <w:p w:rsidR="00846D2C" w:rsidRPr="00695F13" w:rsidRDefault="00846D2C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Oddelegowanie dedykowanych osób z zaangażowanych jednostek org.</w:t>
            </w:r>
          </w:p>
          <w:p w:rsidR="00846D2C" w:rsidRPr="006A1DB4" w:rsidRDefault="00846D2C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F13" w:rsidRPr="00AB4DCE" w:rsidTr="00695F13">
        <w:tc>
          <w:tcPr>
            <w:tcW w:w="2553" w:type="dxa"/>
            <w:vAlign w:val="center"/>
          </w:tcPr>
          <w:p w:rsidR="00695F13" w:rsidRPr="00196736" w:rsidRDefault="00695F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Problemy z rekrutacją pracowników w OTV</w:t>
            </w:r>
          </w:p>
        </w:tc>
        <w:tc>
          <w:tcPr>
            <w:tcW w:w="1623" w:type="dxa"/>
          </w:tcPr>
          <w:p w:rsidR="00695F13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3330" w:type="dxa"/>
          </w:tcPr>
          <w:p w:rsidR="00695F13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992" w:type="dxa"/>
          </w:tcPr>
          <w:p w:rsidR="000D457D" w:rsidRPr="00695F13" w:rsidRDefault="00955019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 xml:space="preserve">Zaangażowanie </w:t>
            </w:r>
            <w:r w:rsidR="00695F13">
              <w:rPr>
                <w:rFonts w:ascii="Arial" w:hAnsi="Arial" w:cs="Arial"/>
                <w:sz w:val="20"/>
                <w:szCs w:val="20"/>
              </w:rPr>
              <w:t>dodatkowych pracowników</w:t>
            </w:r>
            <w:r w:rsidRPr="00695F13">
              <w:rPr>
                <w:rFonts w:ascii="Arial" w:hAnsi="Arial" w:cs="Arial"/>
                <w:sz w:val="20"/>
                <w:szCs w:val="20"/>
              </w:rPr>
              <w:t xml:space="preserve"> do procesu rekrutacji </w:t>
            </w:r>
          </w:p>
          <w:p w:rsidR="00695F13" w:rsidRPr="006A1DB4" w:rsidRDefault="00695F13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F13" w:rsidRPr="00AB4DCE" w:rsidTr="00695F13">
        <w:tc>
          <w:tcPr>
            <w:tcW w:w="2553" w:type="dxa"/>
            <w:vAlign w:val="center"/>
          </w:tcPr>
          <w:p w:rsidR="00695F13" w:rsidRPr="00196736" w:rsidRDefault="00695F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Problemy techniczne związane z włączeniem pracowni regionalnych do pracy sieciowej,</w:t>
            </w:r>
          </w:p>
        </w:tc>
        <w:tc>
          <w:tcPr>
            <w:tcW w:w="1623" w:type="dxa"/>
          </w:tcPr>
          <w:p w:rsidR="00695F13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3330" w:type="dxa"/>
          </w:tcPr>
          <w:p w:rsidR="00695F13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1992" w:type="dxa"/>
          </w:tcPr>
          <w:p w:rsidR="000D457D" w:rsidRPr="00695F13" w:rsidRDefault="00955019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Powołanie zespołu technicznego nadzorującego przygotowanie pracowni regionalnych.</w:t>
            </w:r>
          </w:p>
          <w:p w:rsidR="00695F13" w:rsidRPr="006A1DB4" w:rsidRDefault="00695F13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F13" w:rsidRPr="00AB4DCE" w:rsidTr="00695F13">
        <w:tc>
          <w:tcPr>
            <w:tcW w:w="2553" w:type="dxa"/>
            <w:vAlign w:val="center"/>
          </w:tcPr>
          <w:p w:rsidR="00695F13" w:rsidRPr="00196736" w:rsidRDefault="00695F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Opóźnienia w osiągnięciu kamieni milowych,</w:t>
            </w:r>
          </w:p>
        </w:tc>
        <w:tc>
          <w:tcPr>
            <w:tcW w:w="1623" w:type="dxa"/>
          </w:tcPr>
          <w:p w:rsidR="00695F13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3330" w:type="dxa"/>
          </w:tcPr>
          <w:p w:rsidR="00695F13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1992" w:type="dxa"/>
          </w:tcPr>
          <w:p w:rsidR="000D457D" w:rsidRPr="00695F13" w:rsidRDefault="00955019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 xml:space="preserve">Przygotowanie szczegółowego harmonogramu projektu  </w:t>
            </w:r>
          </w:p>
          <w:p w:rsidR="00695F13" w:rsidRPr="006A1DB4" w:rsidRDefault="00695F13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1A92" w:rsidRPr="00AB4DCE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AB4DCE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3555A" w:rsidRPr="00AB4DCE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63555A" w:rsidRPr="003A2B50" w:rsidRDefault="00C15DB3" w:rsidP="00C15DB3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ND - 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>a dzień składania niniejszego Raportu okresu nie stwierdzono ryzyk dla utrzymania efektów projektu</w:t>
            </w:r>
            <w:r w:rsidR="009E375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:rsidR="0063555A" w:rsidRPr="003A2B50" w:rsidRDefault="0063555A" w:rsidP="003A2B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:rsidR="0091332C" w:rsidRPr="00AB4DCE" w:rsidRDefault="0091332C" w:rsidP="00141A92">
      <w:pPr>
        <w:spacing w:before="240" w:after="120"/>
        <w:rPr>
          <w:rFonts w:ascii="Arial" w:hAnsi="Arial" w:cs="Arial"/>
        </w:rPr>
      </w:pPr>
    </w:p>
    <w:p w:rsidR="00BB059E" w:rsidRPr="00AB4DC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B4DCE">
        <w:rPr>
          <w:rFonts w:ascii="Arial" w:hAnsi="Arial" w:cs="Arial"/>
          <w:b/>
        </w:rPr>
        <w:t xml:space="preserve"> </w:t>
      </w:r>
    </w:p>
    <w:p w:rsid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lastRenderedPageBreak/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sectPr w:rsidR="00AB4DCE" w:rsidRPr="00563650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791" w:rsidRDefault="00445791" w:rsidP="00BB2420">
      <w:pPr>
        <w:spacing w:after="0" w:line="240" w:lineRule="auto"/>
      </w:pPr>
      <w:r>
        <w:separator/>
      </w:r>
    </w:p>
  </w:endnote>
  <w:endnote w:type="continuationSeparator" w:id="0">
    <w:p w:rsidR="00445791" w:rsidRDefault="0044579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63CD3" w:rsidRDefault="00E63CD3">
            <w:pPr>
              <w:pStyle w:val="Stopka"/>
              <w:jc w:val="right"/>
            </w:pPr>
            <w:r>
              <w:t xml:space="preserve">Strona </w:t>
            </w:r>
            <w:r w:rsidR="0032595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2595C">
              <w:rPr>
                <w:b/>
                <w:bCs/>
                <w:sz w:val="24"/>
                <w:szCs w:val="24"/>
              </w:rPr>
              <w:fldChar w:fldCharType="separate"/>
            </w:r>
            <w:r w:rsidR="006B0663">
              <w:rPr>
                <w:b/>
                <w:bCs/>
                <w:noProof/>
              </w:rPr>
              <w:t>2</w:t>
            </w:r>
            <w:r w:rsidR="0032595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:rsidR="00E63CD3" w:rsidRDefault="00E63C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791" w:rsidRDefault="00445791" w:rsidP="00BB2420">
      <w:pPr>
        <w:spacing w:after="0" w:line="240" w:lineRule="auto"/>
      </w:pPr>
      <w:r>
        <w:separator/>
      </w:r>
    </w:p>
  </w:footnote>
  <w:footnote w:type="continuationSeparator" w:id="0">
    <w:p w:rsidR="00445791" w:rsidRDefault="00445791" w:rsidP="00BB2420">
      <w:pPr>
        <w:spacing w:after="0" w:line="240" w:lineRule="auto"/>
      </w:pPr>
      <w:r>
        <w:continuationSeparator/>
      </w:r>
    </w:p>
  </w:footnote>
  <w:footnote w:id="1">
    <w:p w:rsidR="00E63CD3" w:rsidRDefault="00E63CD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7E6"/>
    <w:multiLevelType w:val="hybridMultilevel"/>
    <w:tmpl w:val="C088B52A"/>
    <w:lvl w:ilvl="0" w:tplc="8572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DA3B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DAD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78FA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B891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D270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C67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44E8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A247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C20BD3"/>
    <w:multiLevelType w:val="hybridMultilevel"/>
    <w:tmpl w:val="A7E817FE"/>
    <w:lvl w:ilvl="0" w:tplc="BD785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4C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5CEC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60EA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C4F8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D0A7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EC71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065A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0023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E2571"/>
    <w:multiLevelType w:val="hybridMultilevel"/>
    <w:tmpl w:val="2B36249E"/>
    <w:lvl w:ilvl="0" w:tplc="1C1A8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D44F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90E2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D471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7A44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5C49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0EA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4034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450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53885"/>
    <w:multiLevelType w:val="hybridMultilevel"/>
    <w:tmpl w:val="F196C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05F23"/>
    <w:multiLevelType w:val="hybridMultilevel"/>
    <w:tmpl w:val="BAF6009E"/>
    <w:lvl w:ilvl="0" w:tplc="22BCD1EA">
      <w:start w:val="2"/>
      <w:numFmt w:val="bullet"/>
      <w:lvlText w:val="-"/>
      <w:lvlJc w:val="left"/>
      <w:pPr>
        <w:ind w:left="720" w:hanging="360"/>
      </w:pPr>
      <w:rPr>
        <w:rFonts w:ascii="NimbusSanL-Regu" w:eastAsia="Times New Roman" w:hAnsi="NimbusSanL-Regu" w:cs="NimbusSanL-Regu" w:hint="default"/>
        <w:color w:val="auto"/>
        <w:sz w:val="1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276FA"/>
    <w:multiLevelType w:val="hybridMultilevel"/>
    <w:tmpl w:val="38A4550A"/>
    <w:lvl w:ilvl="0" w:tplc="D87A6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7030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02D9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4A5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DAA0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147C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404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C0C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DC13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E378D"/>
    <w:multiLevelType w:val="hybridMultilevel"/>
    <w:tmpl w:val="D7A0D800"/>
    <w:lvl w:ilvl="0" w:tplc="08F03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DC5E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A206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AA7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C74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F234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9CDF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EA1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D6B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523BC"/>
    <w:multiLevelType w:val="hybridMultilevel"/>
    <w:tmpl w:val="9F445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24491"/>
    <w:multiLevelType w:val="hybridMultilevel"/>
    <w:tmpl w:val="5A9A2B8C"/>
    <w:lvl w:ilvl="0" w:tplc="EF063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DC1C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58C5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A0F3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073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A3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9A7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FC2B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3EB8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4A3613F"/>
    <w:multiLevelType w:val="hybridMultilevel"/>
    <w:tmpl w:val="FE442984"/>
    <w:lvl w:ilvl="0" w:tplc="FDC64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403F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5072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AC17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9E76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A6AB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58B3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EED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2CCE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7902D99"/>
    <w:multiLevelType w:val="hybridMultilevel"/>
    <w:tmpl w:val="2506E054"/>
    <w:lvl w:ilvl="0" w:tplc="9558F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5A61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F6B3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6635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8C87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82A2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2C3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C490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601D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30"/>
  </w:num>
  <w:num w:numId="4">
    <w:abstractNumId w:val="15"/>
  </w:num>
  <w:num w:numId="5">
    <w:abstractNumId w:val="25"/>
  </w:num>
  <w:num w:numId="6">
    <w:abstractNumId w:val="5"/>
  </w:num>
  <w:num w:numId="7">
    <w:abstractNumId w:val="21"/>
  </w:num>
  <w:num w:numId="8">
    <w:abstractNumId w:val="0"/>
  </w:num>
  <w:num w:numId="9">
    <w:abstractNumId w:val="12"/>
  </w:num>
  <w:num w:numId="10">
    <w:abstractNumId w:val="7"/>
  </w:num>
  <w:num w:numId="11">
    <w:abstractNumId w:val="10"/>
  </w:num>
  <w:num w:numId="12">
    <w:abstractNumId w:val="23"/>
  </w:num>
  <w:num w:numId="13">
    <w:abstractNumId w:val="20"/>
  </w:num>
  <w:num w:numId="14">
    <w:abstractNumId w:val="2"/>
  </w:num>
  <w:num w:numId="15">
    <w:abstractNumId w:val="26"/>
  </w:num>
  <w:num w:numId="16">
    <w:abstractNumId w:val="13"/>
  </w:num>
  <w:num w:numId="17">
    <w:abstractNumId w:val="18"/>
  </w:num>
  <w:num w:numId="18">
    <w:abstractNumId w:val="16"/>
  </w:num>
  <w:num w:numId="19">
    <w:abstractNumId w:val="14"/>
  </w:num>
  <w:num w:numId="20">
    <w:abstractNumId w:val="28"/>
  </w:num>
  <w:num w:numId="21">
    <w:abstractNumId w:val="22"/>
  </w:num>
  <w:num w:numId="22">
    <w:abstractNumId w:val="9"/>
  </w:num>
  <w:num w:numId="23">
    <w:abstractNumId w:val="8"/>
  </w:num>
  <w:num w:numId="24">
    <w:abstractNumId w:val="11"/>
  </w:num>
  <w:num w:numId="25">
    <w:abstractNumId w:val="24"/>
  </w:num>
  <w:num w:numId="26">
    <w:abstractNumId w:val="27"/>
  </w:num>
  <w:num w:numId="27">
    <w:abstractNumId w:val="1"/>
  </w:num>
  <w:num w:numId="28">
    <w:abstractNumId w:val="6"/>
  </w:num>
  <w:num w:numId="29">
    <w:abstractNumId w:val="29"/>
  </w:num>
  <w:num w:numId="30">
    <w:abstractNumId w:val="4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273CF"/>
    <w:rsid w:val="00043DD9"/>
    <w:rsid w:val="00044D68"/>
    <w:rsid w:val="00047D9D"/>
    <w:rsid w:val="000663A2"/>
    <w:rsid w:val="00070663"/>
    <w:rsid w:val="000768E0"/>
    <w:rsid w:val="00084E5B"/>
    <w:rsid w:val="00087231"/>
    <w:rsid w:val="00095944"/>
    <w:rsid w:val="000A1DFB"/>
    <w:rsid w:val="000A2F32"/>
    <w:rsid w:val="000A3938"/>
    <w:rsid w:val="000B3E49"/>
    <w:rsid w:val="000C74FA"/>
    <w:rsid w:val="000D457D"/>
    <w:rsid w:val="000E0060"/>
    <w:rsid w:val="000E1828"/>
    <w:rsid w:val="000E1EC0"/>
    <w:rsid w:val="000E4BF8"/>
    <w:rsid w:val="000E5BD9"/>
    <w:rsid w:val="000F20A9"/>
    <w:rsid w:val="000F307B"/>
    <w:rsid w:val="000F30B9"/>
    <w:rsid w:val="0011693F"/>
    <w:rsid w:val="00122388"/>
    <w:rsid w:val="00124C3D"/>
    <w:rsid w:val="0013142D"/>
    <w:rsid w:val="0014103C"/>
    <w:rsid w:val="00141A92"/>
    <w:rsid w:val="0014316F"/>
    <w:rsid w:val="00145E84"/>
    <w:rsid w:val="0015102C"/>
    <w:rsid w:val="00176FBB"/>
    <w:rsid w:val="00181E97"/>
    <w:rsid w:val="00182A08"/>
    <w:rsid w:val="001848D2"/>
    <w:rsid w:val="001957D3"/>
    <w:rsid w:val="00196736"/>
    <w:rsid w:val="001A2EF2"/>
    <w:rsid w:val="001C2D74"/>
    <w:rsid w:val="001C7FAC"/>
    <w:rsid w:val="001D5287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221D"/>
    <w:rsid w:val="00276C00"/>
    <w:rsid w:val="00281D01"/>
    <w:rsid w:val="002A3C02"/>
    <w:rsid w:val="002A5452"/>
    <w:rsid w:val="002B4889"/>
    <w:rsid w:val="002B50C0"/>
    <w:rsid w:val="002B6F21"/>
    <w:rsid w:val="002D3D4A"/>
    <w:rsid w:val="002D7ADA"/>
    <w:rsid w:val="002F5983"/>
    <w:rsid w:val="0030196F"/>
    <w:rsid w:val="00302775"/>
    <w:rsid w:val="00304D04"/>
    <w:rsid w:val="00310D8E"/>
    <w:rsid w:val="00312F8C"/>
    <w:rsid w:val="00315C4A"/>
    <w:rsid w:val="00320A09"/>
    <w:rsid w:val="00321D99"/>
    <w:rsid w:val="003221F2"/>
    <w:rsid w:val="00322614"/>
    <w:rsid w:val="0032595C"/>
    <w:rsid w:val="00334A24"/>
    <w:rsid w:val="003410FE"/>
    <w:rsid w:val="003508E7"/>
    <w:rsid w:val="003542F1"/>
    <w:rsid w:val="00356A3E"/>
    <w:rsid w:val="003601D3"/>
    <w:rsid w:val="003642B8"/>
    <w:rsid w:val="00372B7B"/>
    <w:rsid w:val="003955AB"/>
    <w:rsid w:val="003A2B50"/>
    <w:rsid w:val="003A4115"/>
    <w:rsid w:val="003B5B7A"/>
    <w:rsid w:val="003C5749"/>
    <w:rsid w:val="003C7325"/>
    <w:rsid w:val="003D7DD0"/>
    <w:rsid w:val="003E2801"/>
    <w:rsid w:val="003E3144"/>
    <w:rsid w:val="003F741F"/>
    <w:rsid w:val="00405EA4"/>
    <w:rsid w:val="0041034F"/>
    <w:rsid w:val="004118A3"/>
    <w:rsid w:val="00422FCC"/>
    <w:rsid w:val="00423A26"/>
    <w:rsid w:val="00425046"/>
    <w:rsid w:val="004350B8"/>
    <w:rsid w:val="00444AAB"/>
    <w:rsid w:val="00445791"/>
    <w:rsid w:val="00450089"/>
    <w:rsid w:val="0046075E"/>
    <w:rsid w:val="004B6699"/>
    <w:rsid w:val="004B6BF4"/>
    <w:rsid w:val="004C1D48"/>
    <w:rsid w:val="004D65CA"/>
    <w:rsid w:val="004E51D9"/>
    <w:rsid w:val="004E5535"/>
    <w:rsid w:val="004F2015"/>
    <w:rsid w:val="004F6E89"/>
    <w:rsid w:val="00517F12"/>
    <w:rsid w:val="0052102C"/>
    <w:rsid w:val="00524E6C"/>
    <w:rsid w:val="00527C19"/>
    <w:rsid w:val="00527D49"/>
    <w:rsid w:val="005332D6"/>
    <w:rsid w:val="005412DD"/>
    <w:rsid w:val="005415E8"/>
    <w:rsid w:val="00544DFE"/>
    <w:rsid w:val="00563650"/>
    <w:rsid w:val="005734CE"/>
    <w:rsid w:val="00586664"/>
    <w:rsid w:val="00593290"/>
    <w:rsid w:val="005A12F7"/>
    <w:rsid w:val="005A1B30"/>
    <w:rsid w:val="005B1A32"/>
    <w:rsid w:val="005C0469"/>
    <w:rsid w:val="005C6116"/>
    <w:rsid w:val="005C627B"/>
    <w:rsid w:val="005C77BB"/>
    <w:rsid w:val="005D17CF"/>
    <w:rsid w:val="005D5AAB"/>
    <w:rsid w:val="005D6E12"/>
    <w:rsid w:val="005E0747"/>
    <w:rsid w:val="005E0ED8"/>
    <w:rsid w:val="005E6ABD"/>
    <w:rsid w:val="005F41FA"/>
    <w:rsid w:val="00600AE4"/>
    <w:rsid w:val="00602481"/>
    <w:rsid w:val="006054AA"/>
    <w:rsid w:val="0062054D"/>
    <w:rsid w:val="00622584"/>
    <w:rsid w:val="006317D2"/>
    <w:rsid w:val="006319FB"/>
    <w:rsid w:val="006334BF"/>
    <w:rsid w:val="0063555A"/>
    <w:rsid w:val="00635A54"/>
    <w:rsid w:val="00661A62"/>
    <w:rsid w:val="006731D9"/>
    <w:rsid w:val="006822BC"/>
    <w:rsid w:val="00684132"/>
    <w:rsid w:val="006942ED"/>
    <w:rsid w:val="00695F13"/>
    <w:rsid w:val="006A1DB4"/>
    <w:rsid w:val="006A60AA"/>
    <w:rsid w:val="006B034F"/>
    <w:rsid w:val="006B0663"/>
    <w:rsid w:val="006B5117"/>
    <w:rsid w:val="006E0CFA"/>
    <w:rsid w:val="006E6205"/>
    <w:rsid w:val="00701800"/>
    <w:rsid w:val="00702A16"/>
    <w:rsid w:val="00704DF2"/>
    <w:rsid w:val="00725708"/>
    <w:rsid w:val="007263BF"/>
    <w:rsid w:val="00735E09"/>
    <w:rsid w:val="00740A47"/>
    <w:rsid w:val="0074234F"/>
    <w:rsid w:val="00746ABD"/>
    <w:rsid w:val="00755F71"/>
    <w:rsid w:val="0077418F"/>
    <w:rsid w:val="00775C44"/>
    <w:rsid w:val="007924CE"/>
    <w:rsid w:val="00794355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0802"/>
    <w:rsid w:val="007E1CE2"/>
    <w:rsid w:val="007E341A"/>
    <w:rsid w:val="007E3B4D"/>
    <w:rsid w:val="007E4259"/>
    <w:rsid w:val="007F126F"/>
    <w:rsid w:val="00806134"/>
    <w:rsid w:val="00821D9D"/>
    <w:rsid w:val="00830B70"/>
    <w:rsid w:val="00840749"/>
    <w:rsid w:val="00846D2C"/>
    <w:rsid w:val="0087452F"/>
    <w:rsid w:val="00875528"/>
    <w:rsid w:val="00884686"/>
    <w:rsid w:val="008956EE"/>
    <w:rsid w:val="008A332F"/>
    <w:rsid w:val="008A3400"/>
    <w:rsid w:val="008A52F6"/>
    <w:rsid w:val="008A5F53"/>
    <w:rsid w:val="008B4701"/>
    <w:rsid w:val="008C12EF"/>
    <w:rsid w:val="008C2744"/>
    <w:rsid w:val="008C3C41"/>
    <w:rsid w:val="008C4BCD"/>
    <w:rsid w:val="008C6721"/>
    <w:rsid w:val="008D3826"/>
    <w:rsid w:val="008D652C"/>
    <w:rsid w:val="008D71E7"/>
    <w:rsid w:val="008E7110"/>
    <w:rsid w:val="008F2D9B"/>
    <w:rsid w:val="008F3FF2"/>
    <w:rsid w:val="008F5583"/>
    <w:rsid w:val="008F60FB"/>
    <w:rsid w:val="00906EA7"/>
    <w:rsid w:val="00907F6D"/>
    <w:rsid w:val="00911190"/>
    <w:rsid w:val="0091332C"/>
    <w:rsid w:val="009245A0"/>
    <w:rsid w:val="009256F2"/>
    <w:rsid w:val="00933BEC"/>
    <w:rsid w:val="00936729"/>
    <w:rsid w:val="0095183B"/>
    <w:rsid w:val="00952126"/>
    <w:rsid w:val="00952617"/>
    <w:rsid w:val="00955019"/>
    <w:rsid w:val="009663A6"/>
    <w:rsid w:val="00971A40"/>
    <w:rsid w:val="00976434"/>
    <w:rsid w:val="00981569"/>
    <w:rsid w:val="00984FFE"/>
    <w:rsid w:val="00992EA3"/>
    <w:rsid w:val="009967CA"/>
    <w:rsid w:val="009A17FF"/>
    <w:rsid w:val="009A1F80"/>
    <w:rsid w:val="009B4423"/>
    <w:rsid w:val="009C6140"/>
    <w:rsid w:val="009D2FA4"/>
    <w:rsid w:val="009D3684"/>
    <w:rsid w:val="009D7D8A"/>
    <w:rsid w:val="009E1275"/>
    <w:rsid w:val="009E3753"/>
    <w:rsid w:val="009E4C67"/>
    <w:rsid w:val="009F09BF"/>
    <w:rsid w:val="009F1DC8"/>
    <w:rsid w:val="009F437E"/>
    <w:rsid w:val="00A11788"/>
    <w:rsid w:val="00A2500B"/>
    <w:rsid w:val="00A30847"/>
    <w:rsid w:val="00A34641"/>
    <w:rsid w:val="00A36AE2"/>
    <w:rsid w:val="00A43E49"/>
    <w:rsid w:val="00A44EA2"/>
    <w:rsid w:val="00A56D63"/>
    <w:rsid w:val="00A56D6D"/>
    <w:rsid w:val="00A67685"/>
    <w:rsid w:val="00A728AE"/>
    <w:rsid w:val="00A804AE"/>
    <w:rsid w:val="00A86449"/>
    <w:rsid w:val="00A87C1C"/>
    <w:rsid w:val="00AA4CAB"/>
    <w:rsid w:val="00AA51AD"/>
    <w:rsid w:val="00AB2E01"/>
    <w:rsid w:val="00AB4DCE"/>
    <w:rsid w:val="00AC7E26"/>
    <w:rsid w:val="00AD45BB"/>
    <w:rsid w:val="00AD4B9B"/>
    <w:rsid w:val="00AE1643"/>
    <w:rsid w:val="00AE3A6C"/>
    <w:rsid w:val="00AF09B8"/>
    <w:rsid w:val="00AF2411"/>
    <w:rsid w:val="00AF567D"/>
    <w:rsid w:val="00B052B8"/>
    <w:rsid w:val="00B17709"/>
    <w:rsid w:val="00B37C7C"/>
    <w:rsid w:val="00B41415"/>
    <w:rsid w:val="00B440C3"/>
    <w:rsid w:val="00B50560"/>
    <w:rsid w:val="00B64B3C"/>
    <w:rsid w:val="00B673C6"/>
    <w:rsid w:val="00B74859"/>
    <w:rsid w:val="00B87D3D"/>
    <w:rsid w:val="00BA0708"/>
    <w:rsid w:val="00BA398C"/>
    <w:rsid w:val="00BA481C"/>
    <w:rsid w:val="00BB059E"/>
    <w:rsid w:val="00BB23CD"/>
    <w:rsid w:val="00BB2420"/>
    <w:rsid w:val="00BB331D"/>
    <w:rsid w:val="00BB5ACE"/>
    <w:rsid w:val="00BC1BD2"/>
    <w:rsid w:val="00BC6BE4"/>
    <w:rsid w:val="00BD0943"/>
    <w:rsid w:val="00BE47CD"/>
    <w:rsid w:val="00BE5BF9"/>
    <w:rsid w:val="00BE7D0F"/>
    <w:rsid w:val="00C1106C"/>
    <w:rsid w:val="00C15DB3"/>
    <w:rsid w:val="00C26361"/>
    <w:rsid w:val="00C302F1"/>
    <w:rsid w:val="00C42AEA"/>
    <w:rsid w:val="00C57985"/>
    <w:rsid w:val="00C6751B"/>
    <w:rsid w:val="00C73E39"/>
    <w:rsid w:val="00C76113"/>
    <w:rsid w:val="00CA516B"/>
    <w:rsid w:val="00CB1FEE"/>
    <w:rsid w:val="00CB52E2"/>
    <w:rsid w:val="00CC7E21"/>
    <w:rsid w:val="00CE5AA8"/>
    <w:rsid w:val="00CE74F9"/>
    <w:rsid w:val="00CE7777"/>
    <w:rsid w:val="00CF2E64"/>
    <w:rsid w:val="00D15681"/>
    <w:rsid w:val="00D25CFE"/>
    <w:rsid w:val="00D33DDA"/>
    <w:rsid w:val="00D4607F"/>
    <w:rsid w:val="00D5074A"/>
    <w:rsid w:val="00D57025"/>
    <w:rsid w:val="00D57765"/>
    <w:rsid w:val="00D77F50"/>
    <w:rsid w:val="00D859F4"/>
    <w:rsid w:val="00D85A52"/>
    <w:rsid w:val="00D86FEC"/>
    <w:rsid w:val="00DA34DF"/>
    <w:rsid w:val="00DA6DD1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57B0"/>
    <w:rsid w:val="00E375DB"/>
    <w:rsid w:val="00E42938"/>
    <w:rsid w:val="00E47508"/>
    <w:rsid w:val="00E55EB0"/>
    <w:rsid w:val="00E57BB7"/>
    <w:rsid w:val="00E61CB0"/>
    <w:rsid w:val="00E63CD3"/>
    <w:rsid w:val="00E71256"/>
    <w:rsid w:val="00E71BCF"/>
    <w:rsid w:val="00E81D7C"/>
    <w:rsid w:val="00E83FA4"/>
    <w:rsid w:val="00E86020"/>
    <w:rsid w:val="00E95F08"/>
    <w:rsid w:val="00EA0B4F"/>
    <w:rsid w:val="00EC269B"/>
    <w:rsid w:val="00EC2AFC"/>
    <w:rsid w:val="00F03A25"/>
    <w:rsid w:val="00F138F7"/>
    <w:rsid w:val="00F13921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2C0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00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B4DCE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F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F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F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8800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026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3380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9154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2994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5120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7814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39957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9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017F7-57A3-4DC1-9179-DD3CEE7A6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815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2019-10-01T11:08:00Z</dcterms:created>
  <dcterms:modified xsi:type="dcterms:W3CDTF">2019-10-01T11:09:00Z</dcterms:modified>
</cp:coreProperties>
</file>